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AB21" w14:textId="77777777" w:rsidR="00331177" w:rsidRPr="00D00516"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14:paraId="5ED1BF72" w14:textId="3556F92D" w:rsidR="00DC7505"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B6599F">
        <w:rPr>
          <w:rFonts w:ascii="Times New Roman" w:hAnsi="Times New Roman" w:cs="Times New Roman"/>
          <w:color w:val="000000"/>
          <w:sz w:val="24"/>
          <w:szCs w:val="24"/>
        </w:rPr>
        <w:t xml:space="preserve">vzuat uyarınca veri sorumlusuna </w:t>
      </w:r>
      <w:r w:rsidR="00A11571">
        <w:rPr>
          <w:rFonts w:ascii="Times New Roman" w:hAnsi="Times New Roman" w:cs="Times New Roman"/>
          <w:color w:val="000000"/>
          <w:sz w:val="24"/>
          <w:szCs w:val="24"/>
        </w:rPr>
        <w:t>CarrefourSA Carrefour Sabancı Tic. Merkezi A.Ş.</w:t>
      </w:r>
      <w:r w:rsidRPr="00D00516">
        <w:rPr>
          <w:rFonts w:ascii="Times New Roman" w:hAnsi="Times New Roman" w:cs="Times New Roman"/>
          <w:color w:val="000000"/>
          <w:sz w:val="24"/>
          <w:szCs w:val="24"/>
        </w:rPr>
        <w:t xml:space="preserve"> (“</w:t>
      </w:r>
      <w:r w:rsidR="00677670">
        <w:rPr>
          <w:rFonts w:ascii="Times New Roman" w:hAnsi="Times New Roman" w:cs="Times New Roman"/>
          <w:color w:val="000000"/>
          <w:sz w:val="24"/>
          <w:szCs w:val="24"/>
        </w:rPr>
        <w:t>Şirket</w:t>
      </w:r>
      <w:r w:rsidRPr="00D00516">
        <w:rPr>
          <w:rFonts w:ascii="Times New Roman" w:hAnsi="Times New Roman" w:cs="Times New Roman"/>
          <w:color w:val="000000"/>
          <w:sz w:val="24"/>
          <w:szCs w:val="24"/>
        </w:rPr>
        <w:t xml:space="preserve">”) yazılı olarak başvurarak </w:t>
      </w:r>
      <w:r w:rsidR="00DC7505" w:rsidRPr="00D00516">
        <w:rPr>
          <w:rFonts w:ascii="Times New Roman" w:hAnsi="Times New Roman" w:cs="Times New Roman"/>
          <w:color w:val="000000"/>
          <w:sz w:val="24"/>
          <w:szCs w:val="24"/>
        </w:rPr>
        <w:t>bilgi edinme imkanınız bulunmaktadır.</w:t>
      </w:r>
    </w:p>
    <w:p w14:paraId="376113E9" w14:textId="30F13272"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14:paraId="4643FED5" w14:textId="077845B7"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14:paraId="3994162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14:paraId="0122E223"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14:paraId="324A17E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14:paraId="5F82F14C"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14:paraId="3D6FDECB"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14:paraId="07C2DC6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14:paraId="598D256A"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14:paraId="16E14BD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14:paraId="5C276C5E" w14:textId="121CA8E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14:paraId="708854E5" w14:textId="146FCD4F"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14:paraId="6F753640" w14:textId="24FCEA02" w:rsidR="00331177" w:rsidRPr="00D00516" w:rsidRDefault="00677670"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 xml:space="preserve">talebi kabul edip işleme koyabilir veya gerekçesini açıklayarak talebi yazılı usulle reddedebilir. Başvurunun </w:t>
      </w:r>
      <w:r>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 </w:t>
      </w:r>
      <w:r w:rsidR="00331177" w:rsidRPr="00D00516">
        <w:rPr>
          <w:rFonts w:ascii="Times New Roman" w:hAnsi="Times New Roman" w:cs="Times New Roman"/>
          <w:color w:val="000000"/>
          <w:sz w:val="24"/>
          <w:szCs w:val="24"/>
        </w:rPr>
        <w:t>hatasından kaynaklanması hâlinde alınan ücret İlgili Kişi’ye iade edilir.</w:t>
      </w:r>
    </w:p>
    <w:p w14:paraId="019746CD" w14:textId="325D0D74"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14:paraId="7EAF28DC" w14:textId="2CFA8DA8"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677670">
        <w:rPr>
          <w:rFonts w:ascii="Times New Roman" w:hAnsi="Times New Roman" w:cs="Times New Roman"/>
          <w:color w:val="000000"/>
          <w:sz w:val="24"/>
          <w:szCs w:val="24"/>
        </w:rPr>
        <w:t>Şirketimiz</w:t>
      </w:r>
      <w:r w:rsidR="00677670" w:rsidRPr="00D00516">
        <w:rPr>
          <w:rFonts w:ascii="Times New Roman" w:hAnsi="Times New Roman" w:cs="Times New Roman"/>
          <w:color w:val="000000"/>
          <w:sz w:val="24"/>
          <w:szCs w:val="24"/>
        </w:rPr>
        <w:t xml:space="preserve"> </w:t>
      </w:r>
      <w:r w:rsidRPr="00D00516">
        <w:rPr>
          <w:rFonts w:ascii="Times New Roman" w:hAnsi="Times New Roman" w:cs="Times New Roman"/>
          <w:color w:val="000000"/>
          <w:sz w:val="24"/>
          <w:szCs w:val="24"/>
        </w:rPr>
        <w:t xml:space="preserve">işbu form içeriğinde yanlış ya da eksik bilgi verilmesi ya da yetkisiz başvuru sebebiyle doğabilecek taleplerden ötürü sorumluluk kabul etmemektedir. </w:t>
      </w:r>
      <w:r w:rsidR="00677670">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veri güvenliğini teminen kimlik tespiti amacıyla tarafınızdan ilave bilgi ve belge (</w:t>
      </w:r>
      <w:r w:rsidR="004C7673" w:rsidRPr="00D00516">
        <w:rPr>
          <w:rFonts w:ascii="Times New Roman" w:hAnsi="Times New Roman" w:cs="Times New Roman"/>
          <w:color w:val="000000"/>
          <w:sz w:val="24"/>
          <w:szCs w:val="24"/>
        </w:rPr>
        <w:t>örn</w:t>
      </w:r>
      <w:r w:rsidRPr="00D00516">
        <w:rPr>
          <w:rFonts w:ascii="Times New Roman" w:hAnsi="Times New Roman" w:cs="Times New Roman"/>
          <w:color w:val="000000"/>
          <w:sz w:val="24"/>
          <w:szCs w:val="24"/>
        </w:rPr>
        <w:t>. Nüfus cüzdanı veya sürücü belgesi sureti vb.) talep etme hakkını saklı tutar.</w:t>
      </w:r>
    </w:p>
    <w:p w14:paraId="36D9D8CF" w14:textId="1F159298"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14:paraId="6139764A" w14:textId="12723C1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14:paraId="747BE712"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14:paraId="0B13DFAC"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d)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DAC578B" w14:textId="2D69E6F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14:paraId="07A77313" w14:textId="45627888"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14:paraId="3DF651E1"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14:paraId="2DB00480"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14:paraId="54A95B38"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3D0B885" w14:textId="40E5F32A"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14:paraId="2F140936" w14:textId="6C935C7A" w:rsidR="00A90FB0"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14:paraId="4893C1C8" w14:textId="77777777" w:rsidR="00FB4C2D" w:rsidRDefault="00FB4C2D" w:rsidP="00FB4C2D">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Yukarıdaki bilgiler</w:t>
      </w:r>
      <w:r w:rsidR="00A90FB0" w:rsidRPr="00D00516">
        <w:rPr>
          <w:rFonts w:ascii="Times New Roman" w:hAnsi="Times New Roman" w:cs="Times New Roman"/>
          <w:color w:val="000000"/>
          <w:sz w:val="24"/>
          <w:szCs w:val="24"/>
        </w:rPr>
        <w:t xml:space="preserve"> ışığında </w:t>
      </w:r>
      <w:r w:rsidRPr="00FB4C2D">
        <w:rPr>
          <w:rFonts w:ascii="Times New Roman" w:hAnsi="Times New Roman" w:cs="Times New Roman"/>
          <w:color w:val="000000"/>
          <w:sz w:val="24"/>
          <w:szCs w:val="24"/>
        </w:rPr>
        <w:t xml:space="preserve">kimliğinizi tevsik edici belgeler ve talebinizi içeren imzalı dilekçeniz ile Cevizli Mahallesi Tugay Yolu Caddesi </w:t>
      </w:r>
      <w:r w:rsidRPr="00FB4C2D">
        <w:rPr>
          <w:rFonts w:ascii="Times New Roman" w:hAnsi="Times New Roman" w:cs="Times New Roman"/>
          <w:color w:val="000000"/>
          <w:sz w:val="24"/>
          <w:szCs w:val="24"/>
        </w:rPr>
        <w:t xml:space="preserve">CarrefourSA Plaza </w:t>
      </w:r>
      <w:r w:rsidRPr="00FB4C2D">
        <w:rPr>
          <w:rFonts w:ascii="Times New Roman" w:hAnsi="Times New Roman" w:cs="Times New Roman"/>
          <w:color w:val="000000"/>
          <w:sz w:val="24"/>
          <w:szCs w:val="24"/>
        </w:rPr>
        <w:t>No:67A Blok:B 34846 Maltepe/ İstanbul adresine kimlik doğrulama ile bizzat elden iletebilir, noter kanalıyla ulaştırabilir veya carrefoursa@carrefoursa.hs03.kep.tr kayıtlı elektronik posta adresine güvenli elektronik imzalı olarak iletebilirsiniz.</w:t>
      </w:r>
    </w:p>
    <w:p w14:paraId="6C4FA130" w14:textId="170F7F4F" w:rsidR="00DC7505" w:rsidRPr="00D00516" w:rsidRDefault="00DC7505" w:rsidP="00FB4C2D">
      <w:pPr>
        <w:spacing w:line="288" w:lineRule="auto"/>
        <w:ind w:left="-567"/>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14:paraId="20BF8A9E" w14:textId="77777777" w:rsidR="00331177" w:rsidRPr="00D00516" w:rsidRDefault="00331177" w:rsidP="00483902">
      <w:pPr>
        <w:jc w:val="both"/>
        <w:rPr>
          <w:rFonts w:ascii="Times New Roman" w:hAnsi="Times New Roman" w:cs="Times New Roman"/>
          <w:sz w:val="24"/>
          <w:szCs w:val="24"/>
        </w:rPr>
      </w:pPr>
    </w:p>
    <w:tbl>
      <w:tblPr>
        <w:tblStyle w:val="TableGrid"/>
        <w:tblW w:w="9912" w:type="dxa"/>
        <w:tblInd w:w="-572" w:type="dxa"/>
        <w:tblLook w:val="04A0" w:firstRow="1" w:lastRow="0" w:firstColumn="1" w:lastColumn="0" w:noHBand="0" w:noVBand="1"/>
      </w:tblPr>
      <w:tblGrid>
        <w:gridCol w:w="2552"/>
        <w:gridCol w:w="2551"/>
        <w:gridCol w:w="1701"/>
        <w:gridCol w:w="3108"/>
      </w:tblGrid>
      <w:tr w:rsidR="00331177" w:rsidRPr="00D00516" w14:paraId="13E1CE12" w14:textId="77777777" w:rsidTr="000965F8">
        <w:trPr>
          <w:trHeight w:val="630"/>
        </w:trPr>
        <w:tc>
          <w:tcPr>
            <w:tcW w:w="2552" w:type="dxa"/>
          </w:tcPr>
          <w:p w14:paraId="2080A08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14:paraId="019A34A2"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765E17F8" w14:textId="77777777" w:rsidTr="000965F8">
        <w:trPr>
          <w:trHeight w:val="667"/>
        </w:trPr>
        <w:tc>
          <w:tcPr>
            <w:tcW w:w="2552" w:type="dxa"/>
          </w:tcPr>
          <w:p w14:paraId="58AB4A40"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14:paraId="3E4C6A0E"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48D735B"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14:paraId="118F1C7D"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3A44A441"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2A52E0F0" w14:textId="77777777" w:rsidTr="000965F8">
        <w:tc>
          <w:tcPr>
            <w:tcW w:w="2552" w:type="dxa"/>
          </w:tcPr>
          <w:p w14:paraId="12CA747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14:paraId="7BE1C387"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F16FFE4"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14:paraId="50638C64"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160DCBDF"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5C1F1FB9" w14:textId="77777777" w:rsidTr="000965F8">
        <w:trPr>
          <w:trHeight w:val="857"/>
        </w:trPr>
        <w:tc>
          <w:tcPr>
            <w:tcW w:w="2552" w:type="dxa"/>
          </w:tcPr>
          <w:p w14:paraId="488C1022"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lastRenderedPageBreak/>
              <w:t>Adres:</w:t>
            </w:r>
          </w:p>
          <w:p w14:paraId="4053C3FD" w14:textId="77777777"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14:paraId="6892A05E" w14:textId="77777777" w:rsidR="00331177" w:rsidRPr="00D00516" w:rsidRDefault="00331177" w:rsidP="00483902">
            <w:pPr>
              <w:jc w:val="both"/>
              <w:rPr>
                <w:rFonts w:ascii="Times New Roman" w:hAnsi="Times New Roman" w:cs="Times New Roman"/>
                <w:b/>
                <w:sz w:val="24"/>
                <w:szCs w:val="24"/>
                <w:lang w:val="tr-TR"/>
              </w:rPr>
            </w:pPr>
          </w:p>
        </w:tc>
      </w:tr>
    </w:tbl>
    <w:p w14:paraId="3110D36D" w14:textId="77777777" w:rsidR="00331177" w:rsidRPr="00D00516" w:rsidRDefault="00331177" w:rsidP="00483902">
      <w:pPr>
        <w:spacing w:line="240" w:lineRule="auto"/>
        <w:jc w:val="both"/>
        <w:rPr>
          <w:rFonts w:ascii="Times New Roman" w:hAnsi="Times New Roman" w:cs="Times New Roman"/>
          <w:b/>
          <w:bCs/>
          <w:sz w:val="24"/>
          <w:szCs w:val="24"/>
        </w:rPr>
      </w:pPr>
    </w:p>
    <w:p w14:paraId="6D8BC08E" w14:textId="051AD456" w:rsidR="00331177" w:rsidRPr="00D00516" w:rsidRDefault="00DC7505" w:rsidP="00483902">
      <w:pPr>
        <w:pStyle w:val="ListParagraph"/>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eGrid"/>
        <w:tblW w:w="9781" w:type="dxa"/>
        <w:tblInd w:w="-572" w:type="dxa"/>
        <w:tblLayout w:type="fixed"/>
        <w:tblLook w:val="04A0" w:firstRow="1" w:lastRow="0" w:firstColumn="1" w:lastColumn="0" w:noHBand="0" w:noVBand="1"/>
      </w:tblPr>
      <w:tblGrid>
        <w:gridCol w:w="4253"/>
        <w:gridCol w:w="5528"/>
      </w:tblGrid>
      <w:tr w:rsidR="00331177" w:rsidRPr="00D00516" w14:paraId="7B2FD2E2" w14:textId="77777777" w:rsidTr="00DC7505">
        <w:trPr>
          <w:trHeight w:val="559"/>
        </w:trPr>
        <w:tc>
          <w:tcPr>
            <w:tcW w:w="9781" w:type="dxa"/>
            <w:gridSpan w:val="2"/>
            <w:shd w:val="clear" w:color="auto" w:fill="AEAAAA" w:themeFill="background2" w:themeFillShade="BF"/>
          </w:tcPr>
          <w:p w14:paraId="2566FE20" w14:textId="56E81BF3"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14:paraId="22C297CB" w14:textId="77777777" w:rsidTr="000965F8">
        <w:tc>
          <w:tcPr>
            <w:tcW w:w="4253" w:type="dxa"/>
          </w:tcPr>
          <w:p w14:paraId="74BA3051" w14:textId="42D2AB5F" w:rsidR="00331177" w:rsidRPr="00D00516" w:rsidRDefault="00FB4C2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97859275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9B5BE2">
              <w:rPr>
                <w:rFonts w:ascii="Times New Roman" w:hAnsi="Times New Roman" w:cs="Times New Roman"/>
                <w:b/>
                <w:color w:val="000000"/>
                <w:sz w:val="24"/>
                <w:szCs w:val="24"/>
                <w:lang w:val="tr-TR" w:eastAsia="tr-TR"/>
              </w:rPr>
              <w:t>Üye</w:t>
            </w:r>
          </w:p>
          <w:p w14:paraId="25DC9C52" w14:textId="77777777" w:rsidR="00331177" w:rsidRPr="00D00516" w:rsidRDefault="00FB4C2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14:paraId="20EB37D9" w14:textId="77777777" w:rsidR="00331177" w:rsidRDefault="00FB4C2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Çalışan </w:t>
            </w:r>
          </w:p>
          <w:p w14:paraId="37A3820D" w14:textId="72BFBBD7" w:rsidR="00823D70" w:rsidRDefault="00FB4C2D"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14:checkbox>
                  <w14:checked w14:val="0"/>
                  <w14:checkedState w14:val="2612" w14:font="MS Gothic"/>
                  <w14:uncheckedState w14:val="2610" w14:font="MS Gothic"/>
                </w14:checkbox>
              </w:sdtPr>
              <w:sdtEnd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14:paraId="1B65CA3C" w14:textId="77777777"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14:paraId="3035D8C8" w14:textId="738BCFF7" w:rsidR="00823D70" w:rsidRDefault="00FB4C2D"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32667708"/>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823D70" w:rsidRPr="00D00516">
              <w:rPr>
                <w:rFonts w:ascii="Times New Roman" w:hAnsi="Times New Roman" w:cs="Times New Roman"/>
                <w:b/>
                <w:color w:val="000000"/>
                <w:sz w:val="24"/>
                <w:szCs w:val="24"/>
                <w:lang w:val="tr-TR" w:eastAsia="tr-TR"/>
              </w:rPr>
              <w:t xml:space="preserve"> </w:t>
            </w:r>
            <w:r w:rsidR="00E7448D">
              <w:rPr>
                <w:rFonts w:ascii="Times New Roman" w:hAnsi="Times New Roman" w:cs="Times New Roman"/>
                <w:b/>
                <w:color w:val="000000"/>
                <w:sz w:val="24"/>
                <w:szCs w:val="24"/>
                <w:lang w:val="tr-TR" w:eastAsia="tr-TR"/>
              </w:rPr>
              <w:t>Resmi Kurum Görevlisi</w:t>
            </w:r>
          </w:p>
          <w:p w14:paraId="0D5FA729" w14:textId="77777777" w:rsidR="00331177" w:rsidRPr="00D00516" w:rsidRDefault="00FB4C2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73910234"/>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Eski Çalışan </w:t>
            </w:r>
          </w:p>
          <w:p w14:paraId="299C8326" w14:textId="77777777" w:rsidR="00331177" w:rsidRPr="00D00516" w:rsidRDefault="00FB4C2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14:paraId="74600592" w14:textId="77777777"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14:paraId="40A76304" w14:textId="77777777" w:rsidTr="000965F8">
        <w:trPr>
          <w:trHeight w:val="959"/>
        </w:trPr>
        <w:tc>
          <w:tcPr>
            <w:tcW w:w="9781" w:type="dxa"/>
            <w:gridSpan w:val="2"/>
          </w:tcPr>
          <w:p w14:paraId="1E461400" w14:textId="1DEAA17E" w:rsidR="00331177" w:rsidRPr="00D00516" w:rsidRDefault="00677670"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Şirketimiz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r w:rsidR="00331177" w:rsidRPr="00D00516">
              <w:rPr>
                <w:rFonts w:ascii="Times New Roman" w:hAnsi="Times New Roman" w:cs="Times New Roman"/>
                <w:b/>
                <w:color w:val="000000"/>
                <w:sz w:val="24"/>
                <w:szCs w:val="24"/>
                <w:lang w:val="tr-TR" w:eastAsia="tr-TR"/>
              </w:rPr>
              <w:t xml:space="preserve"> </w:t>
            </w:r>
          </w:p>
          <w:p w14:paraId="017A01E5" w14:textId="77777777"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14:paraId="708E6C77" w14:textId="77777777" w:rsidR="00331177" w:rsidRPr="00D00516" w:rsidRDefault="00331177" w:rsidP="00483902">
      <w:pPr>
        <w:tabs>
          <w:tab w:val="left" w:pos="1494"/>
        </w:tabs>
        <w:jc w:val="both"/>
        <w:rPr>
          <w:rFonts w:ascii="Times New Roman" w:hAnsi="Times New Roman" w:cs="Times New Roman"/>
          <w:sz w:val="24"/>
          <w:szCs w:val="24"/>
        </w:rPr>
      </w:pPr>
    </w:p>
    <w:tbl>
      <w:tblPr>
        <w:tblStyle w:val="TableGrid"/>
        <w:tblW w:w="9781" w:type="dxa"/>
        <w:tblInd w:w="-572" w:type="dxa"/>
        <w:tblLayout w:type="fixed"/>
        <w:tblLook w:val="04A0" w:firstRow="1" w:lastRow="0" w:firstColumn="1" w:lastColumn="0" w:noHBand="0" w:noVBand="1"/>
      </w:tblPr>
      <w:tblGrid>
        <w:gridCol w:w="709"/>
        <w:gridCol w:w="6662"/>
        <w:gridCol w:w="2410"/>
      </w:tblGrid>
      <w:tr w:rsidR="00BD131B" w:rsidRPr="00D00516" w14:paraId="263DAFB3" w14:textId="476ACDD4" w:rsidTr="00BB5DFC">
        <w:trPr>
          <w:trHeight w:val="559"/>
        </w:trPr>
        <w:tc>
          <w:tcPr>
            <w:tcW w:w="9781" w:type="dxa"/>
            <w:gridSpan w:val="3"/>
            <w:shd w:val="clear" w:color="auto" w:fill="AEAAAA" w:themeFill="background2" w:themeFillShade="BF"/>
          </w:tcPr>
          <w:p w14:paraId="67670738" w14:textId="44E2DB5F"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14:paraId="114AF37A" w14:textId="768CDAF0" w:rsidTr="00BD131B">
        <w:tc>
          <w:tcPr>
            <w:tcW w:w="709" w:type="dxa"/>
          </w:tcPr>
          <w:p w14:paraId="1A95ABFA" w14:textId="13CF1D0B"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14:paraId="77479C7A" w14:textId="7A783648" w:rsidR="00BD131B" w:rsidRPr="00D00516" w:rsidRDefault="00BD131B" w:rsidP="00677670">
            <w:pPr>
              <w:spacing w:after="140"/>
              <w:jc w:val="both"/>
              <w:rPr>
                <w:rFonts w:ascii="Times New Roman" w:hAnsi="Times New Roman" w:cs="Times New Roman"/>
                <w:b/>
                <w:bCs/>
                <w:sz w:val="24"/>
                <w:szCs w:val="24"/>
                <w:lang w:val="tr-TR"/>
              </w:rPr>
            </w:pPr>
            <w:r w:rsidRPr="00D00516">
              <w:rPr>
                <w:rFonts w:ascii="Times New Roman" w:hAnsi="Times New Roman" w:cs="Times New Roman"/>
                <w:b/>
                <w:color w:val="000000"/>
                <w:sz w:val="24"/>
                <w:szCs w:val="24"/>
                <w:lang w:val="tr-TR" w:eastAsia="tr-TR"/>
              </w:rPr>
              <w:t xml:space="preserve"> </w:t>
            </w:r>
            <w:r w:rsidR="00677670">
              <w:rPr>
                <w:rFonts w:ascii="Times New Roman" w:hAnsi="Times New Roman" w:cs="Times New Roman"/>
                <w:b/>
                <w:color w:val="000000"/>
                <w:sz w:val="24"/>
                <w:szCs w:val="24"/>
                <w:lang w:val="tr-TR" w:eastAsia="tr-TR"/>
              </w:rPr>
              <w:t>Şirketimiz</w:t>
            </w:r>
            <w:r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14:paraId="14B82319"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14:paraId="7FF5DC9F" w14:textId="77273DEF" w:rsidTr="00BD131B">
        <w:tc>
          <w:tcPr>
            <w:tcW w:w="709" w:type="dxa"/>
          </w:tcPr>
          <w:p w14:paraId="137BB500" w14:textId="2E34F7A3"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14:paraId="0BDB87D0" w14:textId="7445A0C1"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14:paraId="37800172"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BB964CF" w14:textId="44C44390" w:rsidTr="00BD131B">
        <w:tc>
          <w:tcPr>
            <w:tcW w:w="709" w:type="dxa"/>
          </w:tcPr>
          <w:p w14:paraId="4C8F0076" w14:textId="410CF4DE"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14:paraId="2511821D" w14:textId="291ABB8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14:paraId="3860BA4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5F5CBB9" w14:textId="71D76D97" w:rsidTr="00BD131B">
        <w:tc>
          <w:tcPr>
            <w:tcW w:w="709" w:type="dxa"/>
          </w:tcPr>
          <w:p w14:paraId="5FBDDDD7" w14:textId="347D4CA5"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14:paraId="11F4588D" w14:textId="511F2FE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14:paraId="70942959"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A60C052" w14:textId="77777777" w:rsidTr="00BD131B">
        <w:tc>
          <w:tcPr>
            <w:tcW w:w="709" w:type="dxa"/>
          </w:tcPr>
          <w:p w14:paraId="3B2DC87B" w14:textId="01530E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14:paraId="194D6C7B"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14:paraId="6670EC40" w14:textId="4A475B50"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14:paraId="15243DB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8C16B93" w14:textId="77777777" w:rsidTr="00BD131B">
        <w:tc>
          <w:tcPr>
            <w:tcW w:w="709" w:type="dxa"/>
          </w:tcPr>
          <w:p w14:paraId="2F6C6A43" w14:textId="6A5CE9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14:paraId="073B3522"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14:paraId="6D355970" w14:textId="1C9ACC5F"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32B51A5F"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78057E5D" w14:textId="77777777" w:rsidTr="00BD131B">
        <w:tc>
          <w:tcPr>
            <w:tcW w:w="709" w:type="dxa"/>
          </w:tcPr>
          <w:p w14:paraId="7905E2B0" w14:textId="18DA5E9B"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14:paraId="652C159D" w14:textId="77777777"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14:paraId="71D677E4" w14:textId="67460A7D"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4BC24CB4"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560CEDC8" w14:textId="77777777" w:rsidTr="00BD131B">
        <w:tc>
          <w:tcPr>
            <w:tcW w:w="709" w:type="dxa"/>
          </w:tcPr>
          <w:p w14:paraId="64916695" w14:textId="2BA9DBE3" w:rsidR="00BD131B"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8</w:t>
            </w:r>
          </w:p>
        </w:tc>
        <w:tc>
          <w:tcPr>
            <w:tcW w:w="6662" w:type="dxa"/>
          </w:tcPr>
          <w:p w14:paraId="39193F44" w14:textId="1B38DE8D"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14:paraId="189CE514"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49F2CF5F" w14:textId="77777777" w:rsidTr="00BD131B">
        <w:tc>
          <w:tcPr>
            <w:tcW w:w="709" w:type="dxa"/>
          </w:tcPr>
          <w:p w14:paraId="3460316B" w14:textId="03810220"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14:paraId="417DB615" w14:textId="77777777" w:rsidR="00D00516" w:rsidRDefault="00D00516" w:rsidP="00483902">
            <w:pPr>
              <w:spacing w:after="14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Kişisel verilerimin hukuka aykırı olarak işlenmesi sebebiyle oluşan zararımın giderilmesi talebim bulunmaktadır.</w:t>
            </w:r>
          </w:p>
          <w:p w14:paraId="69549ED9" w14:textId="78997323"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lastRenderedPageBreak/>
              <w:t xml:space="preserve">(Zararın gerekçeli ve belgeli olarak belirtilmesi gerekmektedir.) </w:t>
            </w:r>
          </w:p>
        </w:tc>
        <w:tc>
          <w:tcPr>
            <w:tcW w:w="2410" w:type="dxa"/>
          </w:tcPr>
          <w:p w14:paraId="6E5EE7E3"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4E38B945" w14:textId="7F031FF5" w:rsidTr="003953AF">
        <w:trPr>
          <w:trHeight w:val="959"/>
        </w:trPr>
        <w:tc>
          <w:tcPr>
            <w:tcW w:w="9781" w:type="dxa"/>
            <w:gridSpan w:val="3"/>
          </w:tcPr>
          <w:p w14:paraId="3F8CB243" w14:textId="77777777" w:rsidR="00D00516" w:rsidRPr="00D00516" w:rsidRDefault="00D00516" w:rsidP="00483902">
            <w:pPr>
              <w:spacing w:after="140"/>
              <w:jc w:val="both"/>
              <w:rPr>
                <w:rFonts w:ascii="Times New Roman" w:hAnsi="Times New Roman" w:cs="Times New Roman"/>
                <w:b/>
                <w:color w:val="000000"/>
                <w:sz w:val="24"/>
                <w:szCs w:val="24"/>
                <w:lang w:val="tr-TR" w:eastAsia="tr-TR"/>
              </w:rPr>
            </w:pPr>
          </w:p>
          <w:p w14:paraId="139F7A8E" w14:textId="682D4544"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14:paraId="3606D8C2"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FB65DCC"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2393459"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79A20FB"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EF0378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108F9ACD"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0327313"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A75A07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D9A5CD5"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5EDF81C"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14:paraId="41D8006F" w14:textId="77777777" w:rsidR="00331177" w:rsidRPr="00D00516" w:rsidRDefault="00331177" w:rsidP="00483902">
      <w:pPr>
        <w:tabs>
          <w:tab w:val="left" w:pos="1494"/>
        </w:tabs>
        <w:jc w:val="both"/>
        <w:rPr>
          <w:rFonts w:ascii="Times New Roman" w:hAnsi="Times New Roman" w:cs="Times New Roman"/>
          <w:sz w:val="24"/>
          <w:szCs w:val="24"/>
        </w:rPr>
      </w:pPr>
    </w:p>
    <w:p w14:paraId="16956816" w14:textId="77777777" w:rsidR="00331177" w:rsidRPr="00D00516" w:rsidRDefault="00331177" w:rsidP="0048390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331177" w:rsidRPr="00D00516" w14:paraId="717D3126" w14:textId="77777777" w:rsidTr="00DC7505">
        <w:trPr>
          <w:trHeight w:val="552"/>
        </w:trPr>
        <w:tc>
          <w:tcPr>
            <w:tcW w:w="9062" w:type="dxa"/>
            <w:shd w:val="clear" w:color="auto" w:fill="AEAAAA" w:themeFill="background2" w:themeFillShade="BF"/>
          </w:tcPr>
          <w:p w14:paraId="7CC6CB96" w14:textId="4AF930CA"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14:paraId="4F34FC0B" w14:textId="77777777" w:rsidTr="000965F8">
        <w:trPr>
          <w:trHeight w:val="546"/>
        </w:trPr>
        <w:tc>
          <w:tcPr>
            <w:tcW w:w="9062" w:type="dxa"/>
          </w:tcPr>
          <w:p w14:paraId="6AD38227"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14:paraId="66FCB8EA" w14:textId="77777777" w:rsidTr="000965F8">
        <w:trPr>
          <w:trHeight w:val="569"/>
        </w:trPr>
        <w:tc>
          <w:tcPr>
            <w:tcW w:w="9062" w:type="dxa"/>
          </w:tcPr>
          <w:p w14:paraId="3EB5FECC"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14:paraId="0624B035" w14:textId="77777777" w:rsidTr="000965F8">
        <w:trPr>
          <w:trHeight w:val="987"/>
        </w:trPr>
        <w:tc>
          <w:tcPr>
            <w:tcW w:w="9062" w:type="dxa"/>
          </w:tcPr>
          <w:p w14:paraId="084EDCED"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bookmarkStart w:id="0" w:name="_GoBack"/>
            <w:bookmarkEnd w:id="0"/>
          </w:p>
          <w:p w14:paraId="547E237F" w14:textId="77777777" w:rsidR="00331177" w:rsidRPr="00D00516" w:rsidRDefault="00331177" w:rsidP="00483902">
            <w:pPr>
              <w:jc w:val="both"/>
              <w:rPr>
                <w:rFonts w:ascii="Times New Roman" w:hAnsi="Times New Roman" w:cs="Times New Roman"/>
                <w:sz w:val="24"/>
                <w:szCs w:val="24"/>
                <w:lang w:val="tr-TR"/>
              </w:rPr>
            </w:pPr>
          </w:p>
        </w:tc>
      </w:tr>
    </w:tbl>
    <w:p w14:paraId="48889867" w14:textId="77777777" w:rsidR="00331177" w:rsidRPr="00D00516" w:rsidRDefault="00331177" w:rsidP="00483902">
      <w:pPr>
        <w:jc w:val="both"/>
        <w:rPr>
          <w:rFonts w:ascii="Times New Roman" w:hAnsi="Times New Roman" w:cs="Times New Roman"/>
          <w:sz w:val="24"/>
          <w:szCs w:val="24"/>
        </w:rPr>
      </w:pPr>
    </w:p>
    <w:p w14:paraId="3B4B7545" w14:textId="77777777" w:rsidR="00331177" w:rsidRPr="00D00516" w:rsidRDefault="00331177" w:rsidP="00483902">
      <w:pPr>
        <w:jc w:val="both"/>
        <w:rPr>
          <w:rFonts w:ascii="Times New Roman" w:hAnsi="Times New Roman" w:cs="Times New Roman"/>
          <w:sz w:val="24"/>
          <w:szCs w:val="24"/>
        </w:rPr>
      </w:pPr>
    </w:p>
    <w:p w14:paraId="58DEA757" w14:textId="77777777" w:rsidR="00331177" w:rsidRPr="00D00516" w:rsidRDefault="00331177" w:rsidP="00483902">
      <w:pPr>
        <w:jc w:val="both"/>
        <w:rPr>
          <w:rFonts w:ascii="Times New Roman" w:hAnsi="Times New Roman" w:cs="Times New Roman"/>
          <w:sz w:val="24"/>
          <w:szCs w:val="24"/>
        </w:rPr>
      </w:pPr>
    </w:p>
    <w:p w14:paraId="70C6952F" w14:textId="77777777" w:rsidR="00331177" w:rsidRPr="00D00516" w:rsidRDefault="00331177" w:rsidP="00483902">
      <w:pPr>
        <w:jc w:val="both"/>
        <w:rPr>
          <w:rFonts w:ascii="Times New Roman" w:hAnsi="Times New Roman" w:cs="Times New Roman"/>
          <w:sz w:val="24"/>
          <w:szCs w:val="24"/>
        </w:rPr>
      </w:pPr>
    </w:p>
    <w:p w14:paraId="0D563173" w14:textId="77777777" w:rsidR="00331177" w:rsidRPr="00D00516" w:rsidRDefault="00331177" w:rsidP="00483902">
      <w:pPr>
        <w:jc w:val="both"/>
        <w:rPr>
          <w:rFonts w:ascii="Times New Roman" w:hAnsi="Times New Roman" w:cs="Times New Roman"/>
          <w:sz w:val="24"/>
          <w:szCs w:val="24"/>
        </w:rPr>
      </w:pPr>
    </w:p>
    <w:p w14:paraId="3EB3C88B" w14:textId="77777777"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14:paraId="12214614" w14:textId="77777777"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Ad-Soyad</w:t>
      </w:r>
    </w:p>
    <w:p w14:paraId="35A4A03D" w14:textId="77777777" w:rsidR="00F90FE0" w:rsidRDefault="00331177" w:rsidP="00483902">
      <w:pPr>
        <w:jc w:val="both"/>
        <w:rPr>
          <w:rFonts w:ascii="Times New Roman" w:hAnsi="Times New Roman" w:cs="Times New Roman"/>
          <w:sz w:val="24"/>
          <w:szCs w:val="24"/>
        </w:rPr>
      </w:pPr>
      <w:r w:rsidRPr="00D00516">
        <w:rPr>
          <w:rFonts w:ascii="Times New Roman" w:hAnsi="Times New Roman" w:cs="Times New Roman"/>
          <w:sz w:val="24"/>
          <w:szCs w:val="24"/>
        </w:rPr>
        <w:t xml:space="preserve">                                                                                                                                                </w:t>
      </w:r>
    </w:p>
    <w:p w14:paraId="218A2EFB" w14:textId="07A40C18"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14:paraId="4D39121F" w14:textId="77777777" w:rsidR="008B6F74" w:rsidRPr="00D00516" w:rsidRDefault="00331177" w:rsidP="00483902">
      <w:pPr>
        <w:jc w:val="both"/>
      </w:pPr>
      <w:r w:rsidRPr="00D00516">
        <w:rPr>
          <w:rFonts w:ascii="Times New Roman" w:hAnsi="Times New Roman" w:cs="Times New Roman"/>
          <w:sz w:val="24"/>
          <w:szCs w:val="24"/>
        </w:rPr>
        <w:t xml:space="preserve">        </w:t>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67E52"/>
    <w:rsid w:val="00070FAD"/>
    <w:rsid w:val="000762BB"/>
    <w:rsid w:val="000E2E9A"/>
    <w:rsid w:val="001532ED"/>
    <w:rsid w:val="0018206B"/>
    <w:rsid w:val="001B295B"/>
    <w:rsid w:val="00331177"/>
    <w:rsid w:val="003842DD"/>
    <w:rsid w:val="00483902"/>
    <w:rsid w:val="004875A0"/>
    <w:rsid w:val="004C7673"/>
    <w:rsid w:val="005E78B6"/>
    <w:rsid w:val="00677670"/>
    <w:rsid w:val="00802D1A"/>
    <w:rsid w:val="00823D70"/>
    <w:rsid w:val="008727DE"/>
    <w:rsid w:val="008B6F74"/>
    <w:rsid w:val="008E09A4"/>
    <w:rsid w:val="00917D97"/>
    <w:rsid w:val="009B5BE2"/>
    <w:rsid w:val="009D7371"/>
    <w:rsid w:val="009E2C2E"/>
    <w:rsid w:val="00A11571"/>
    <w:rsid w:val="00A50619"/>
    <w:rsid w:val="00A90FB0"/>
    <w:rsid w:val="00B6599F"/>
    <w:rsid w:val="00BB206D"/>
    <w:rsid w:val="00BD131B"/>
    <w:rsid w:val="00C06555"/>
    <w:rsid w:val="00C50F15"/>
    <w:rsid w:val="00D00516"/>
    <w:rsid w:val="00DC7505"/>
    <w:rsid w:val="00E22C4B"/>
    <w:rsid w:val="00E7448D"/>
    <w:rsid w:val="00E9175C"/>
    <w:rsid w:val="00F40984"/>
    <w:rsid w:val="00F90FE0"/>
    <w:rsid w:val="00FB4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1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1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177"/>
    <w:rPr>
      <w:sz w:val="16"/>
      <w:szCs w:val="16"/>
    </w:rPr>
  </w:style>
  <w:style w:type="paragraph" w:styleId="CommentText">
    <w:name w:val="annotation text"/>
    <w:basedOn w:val="Normal"/>
    <w:link w:val="CommentTextChar"/>
    <w:uiPriority w:val="99"/>
    <w:semiHidden/>
    <w:unhideWhenUsed/>
    <w:rsid w:val="00331177"/>
    <w:pPr>
      <w:spacing w:line="240" w:lineRule="auto"/>
    </w:pPr>
    <w:rPr>
      <w:sz w:val="20"/>
      <w:szCs w:val="20"/>
    </w:rPr>
  </w:style>
  <w:style w:type="character" w:customStyle="1" w:styleId="CommentTextChar">
    <w:name w:val="Comment Text Char"/>
    <w:basedOn w:val="DefaultParagraphFont"/>
    <w:link w:val="CommentText"/>
    <w:uiPriority w:val="99"/>
    <w:semiHidden/>
    <w:rsid w:val="00331177"/>
    <w:rPr>
      <w:sz w:val="20"/>
      <w:szCs w:val="20"/>
    </w:rPr>
  </w:style>
  <w:style w:type="paragraph" w:styleId="CommentSubject">
    <w:name w:val="annotation subject"/>
    <w:basedOn w:val="CommentText"/>
    <w:next w:val="CommentText"/>
    <w:link w:val="CommentSubjectChar"/>
    <w:uiPriority w:val="99"/>
    <w:semiHidden/>
    <w:unhideWhenUsed/>
    <w:rsid w:val="00331177"/>
    <w:rPr>
      <w:b/>
      <w:bCs/>
    </w:rPr>
  </w:style>
  <w:style w:type="character" w:customStyle="1" w:styleId="CommentSubjectChar">
    <w:name w:val="Comment Subject Char"/>
    <w:basedOn w:val="CommentTextChar"/>
    <w:link w:val="CommentSubject"/>
    <w:uiPriority w:val="99"/>
    <w:semiHidden/>
    <w:rsid w:val="00331177"/>
    <w:rPr>
      <w:b/>
      <w:bCs/>
      <w:sz w:val="20"/>
      <w:szCs w:val="20"/>
    </w:rPr>
  </w:style>
  <w:style w:type="paragraph" w:styleId="BalloonText">
    <w:name w:val="Balloon Text"/>
    <w:basedOn w:val="Normal"/>
    <w:link w:val="BalloonTextChar"/>
    <w:uiPriority w:val="99"/>
    <w:semiHidden/>
    <w:unhideWhenUsed/>
    <w:rsid w:val="0033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77"/>
    <w:rPr>
      <w:rFonts w:ascii="Segoe UI" w:hAnsi="Segoe UI" w:cs="Segoe UI"/>
      <w:sz w:val="18"/>
      <w:szCs w:val="18"/>
    </w:rPr>
  </w:style>
  <w:style w:type="paragraph" w:styleId="ListParagraph">
    <w:name w:val="List Paragraph"/>
    <w:basedOn w:val="Normal"/>
    <w:uiPriority w:val="34"/>
    <w:qFormat/>
    <w:rsid w:val="00DC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E34C-015E-4740-B9F6-C4972780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dc:creator>
  <cp:keywords/>
  <dc:description/>
  <cp:lastModifiedBy>Merve Keçeci</cp:lastModifiedBy>
  <cp:revision>2</cp:revision>
  <dcterms:created xsi:type="dcterms:W3CDTF">2018-06-11T08:25:00Z</dcterms:created>
  <dcterms:modified xsi:type="dcterms:W3CDTF">2018-06-11T08:25:00Z</dcterms:modified>
</cp:coreProperties>
</file>